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4E" w:rsidRPr="00135778" w:rsidRDefault="0087544E" w:rsidP="0087544E">
      <w:pPr>
        <w:ind w:firstLine="540"/>
        <w:rPr>
          <w:b/>
        </w:rPr>
      </w:pPr>
      <w:proofErr w:type="spellStart"/>
      <w:r w:rsidRPr="00135778">
        <w:rPr>
          <w:rFonts w:ascii="Sylfaen" w:hAnsi="Sylfaen" w:cs="Sylfaen"/>
          <w:b/>
        </w:rPr>
        <w:t>დედა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ენა</w:t>
      </w:r>
      <w:proofErr w:type="spellEnd"/>
      <w:r w:rsidRPr="00135778">
        <w:rPr>
          <w:b/>
        </w:rPr>
        <w:t xml:space="preserve">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პირველად</w:t>
      </w:r>
      <w:proofErr w:type="spellEnd"/>
      <w:r w:rsidRPr="00135778">
        <w:t xml:space="preserve">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სალამურის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სულში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ჩამბერა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მაქებრა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მწირველად</w:t>
      </w:r>
      <w:proofErr w:type="spellEnd"/>
      <w:r w:rsidRPr="00135778">
        <w:t xml:space="preserve">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ვინც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ამამღერა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დამაბერა</w:t>
      </w:r>
      <w:proofErr w:type="spellEnd"/>
      <w:r w:rsidRPr="00135778">
        <w:t xml:space="preserve">.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ქალი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ვინც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დამბადა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ციხე</w:t>
      </w:r>
      <w:proofErr w:type="spellEnd"/>
      <w:r w:rsidRPr="00135778">
        <w:t xml:space="preserve"> - </w:t>
      </w:r>
      <w:proofErr w:type="spellStart"/>
      <w:r w:rsidRPr="00135778">
        <w:rPr>
          <w:rFonts w:ascii="Sylfaen" w:hAnsi="Sylfaen" w:cs="Sylfaen"/>
        </w:rPr>
        <w:t>ჯერ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კიდევ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აუღებელი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ხმალი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მამა</w:t>
      </w:r>
      <w:r w:rsidRPr="00135778">
        <w:t>-</w:t>
      </w:r>
      <w:r w:rsidRPr="00135778">
        <w:rPr>
          <w:rFonts w:ascii="Sylfaen" w:hAnsi="Sylfaen" w:cs="Sylfaen"/>
        </w:rPr>
        <w:t>პაპათა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მკლავი</w:t>
      </w:r>
      <w:proofErr w:type="spellEnd"/>
      <w:r w:rsidRPr="00135778">
        <w:t xml:space="preserve"> - </w:t>
      </w:r>
      <w:proofErr w:type="spellStart"/>
      <w:r w:rsidRPr="00135778">
        <w:rPr>
          <w:rFonts w:ascii="Sylfaen" w:hAnsi="Sylfaen" w:cs="Sylfaen"/>
        </w:rPr>
        <w:t>ქარქაშში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ჩაუგებელი</w:t>
      </w:r>
      <w:proofErr w:type="spellEnd"/>
      <w:r w:rsidRPr="00135778">
        <w:t xml:space="preserve">.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უბერებელი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თუმცა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ხნიერი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სიმღერის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ცრემლების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მგვრელი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ხან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აგეერ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ნაზი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ხმიერი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მახვილძლიერი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მტერთა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მკვლელი</w:t>
      </w:r>
      <w:proofErr w:type="spellEnd"/>
      <w:r w:rsidRPr="00135778">
        <w:t xml:space="preserve">.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სიჭაბუკესი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შენთვის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ვწერდი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გეტრფი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ისევ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სიბერე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მოდის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სიყვარულში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დავბერდი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რომ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გავიგე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დავბერდი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როდის</w:t>
      </w:r>
      <w:proofErr w:type="spellEnd"/>
      <w:r w:rsidRPr="00135778">
        <w:t xml:space="preserve">.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მიძებნია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ტახტი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ჩინი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ტრფიალში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დავკარგე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ჩინი</w:t>
      </w:r>
      <w:proofErr w:type="spellEnd"/>
      <w:r w:rsidRPr="00135778">
        <w:t xml:space="preserve">...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ჩამიქრა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თვალი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წამერთვა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სმენა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მაგრამ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ტკივილი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გადიქცა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რწმენად</w:t>
      </w:r>
      <w:proofErr w:type="spellEnd"/>
      <w:r w:rsidRPr="00135778">
        <w:t xml:space="preserve">.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ისიც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წამერთვას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რაც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შემრჩენია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სიცოცხლე</w:t>
      </w:r>
      <w:proofErr w:type="spellEnd"/>
      <w:r w:rsidRPr="00135778">
        <w:t xml:space="preserve"> - </w:t>
      </w:r>
      <w:proofErr w:type="spellStart"/>
      <w:r w:rsidRPr="00135778">
        <w:rPr>
          <w:rFonts w:ascii="Sylfaen" w:hAnsi="Sylfaen" w:cs="Sylfaen"/>
        </w:rPr>
        <w:t>ჩალად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საღირები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აჰა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წაიღე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ისიც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შენია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მითხარ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მიბრძანე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გასაკვირვები</w:t>
      </w:r>
      <w:proofErr w:type="spellEnd"/>
      <w:r w:rsidRPr="00135778">
        <w:t xml:space="preserve">!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შენვე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გიბრუნებ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რაც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მებადა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რაც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მაჩუქე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ვიცოდი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ვიცოდი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შენგან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ვიცოდი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დაგაკელ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შემინდე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ცოდვილს</w:t>
      </w:r>
      <w:proofErr w:type="spellEnd"/>
      <w:r w:rsidRPr="00135778">
        <w:t xml:space="preserve">!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მივცე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დაქანცულ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თვალთა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მივცე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წამწამთა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ჩემთა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მივცე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ნატვრათა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ჩემთა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ძვალთა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ხორცთა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ჩემთა</w:t>
      </w:r>
      <w:proofErr w:type="spellEnd"/>
      <w:r w:rsidRPr="00135778">
        <w:t xml:space="preserve">.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მწეო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მზეო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ღმერთო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ერთადერთო</w:t>
      </w:r>
      <w:proofErr w:type="spellEnd"/>
      <w:r w:rsidRPr="00135778">
        <w:t xml:space="preserve">,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რწმენა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ბაგეთა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ჩემთა</w:t>
      </w:r>
      <w:proofErr w:type="spellEnd"/>
      <w:r w:rsidRPr="00135778">
        <w:t xml:space="preserve">,  </w:t>
      </w:r>
    </w:p>
    <w:p w:rsidR="0087544E" w:rsidRPr="00135778" w:rsidRDefault="0087544E" w:rsidP="0087544E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იყავნ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რწმენად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შვილთა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ჩემთა</w:t>
      </w:r>
      <w:proofErr w:type="spellEnd"/>
      <w:r w:rsidRPr="00135778">
        <w:t xml:space="preserve">! </w:t>
      </w:r>
    </w:p>
    <w:p w:rsidR="0087544E" w:rsidRPr="00135778" w:rsidRDefault="0087544E" w:rsidP="0087544E">
      <w:pPr>
        <w:ind w:firstLine="540"/>
      </w:pPr>
    </w:p>
    <w:p w:rsidR="0087544E" w:rsidRPr="00135778" w:rsidRDefault="0087544E" w:rsidP="0087544E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1962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87544E" w:rsidRDefault="0087544E" w:rsidP="0087544E">
      <w:pPr>
        <w:ind w:firstLine="540"/>
        <w:rPr>
          <w:b/>
          <w:sz w:val="20"/>
          <w:szCs w:val="20"/>
        </w:rPr>
      </w:pPr>
      <w:proofErr w:type="spellStart"/>
      <w:r w:rsidRPr="00135778">
        <w:rPr>
          <w:rFonts w:ascii="Sylfaen" w:hAnsi="Sylfaen" w:cs="Sylfaen"/>
          <w:b/>
          <w:sz w:val="20"/>
          <w:szCs w:val="20"/>
        </w:rPr>
        <w:t>თბილისი</w:t>
      </w:r>
      <w:proofErr w:type="spellEnd"/>
      <w:r w:rsidRPr="00135778">
        <w:rPr>
          <w:b/>
          <w:sz w:val="20"/>
          <w:szCs w:val="20"/>
        </w:rPr>
        <w:t xml:space="preserve">. </w:t>
      </w:r>
    </w:p>
    <w:p w:rsidR="002E3B5C" w:rsidRDefault="002E3B5C"/>
    <w:sectPr w:rsidR="002E3B5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7544E"/>
    <w:rsid w:val="002E3B5C"/>
    <w:rsid w:val="0087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>mes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2010-08-12T10:58:00Z</dcterms:created>
  <dcterms:modified xsi:type="dcterms:W3CDTF">2010-08-12T10:58:00Z</dcterms:modified>
</cp:coreProperties>
</file>